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8" w:rsidRPr="00540518" w:rsidRDefault="00540518" w:rsidP="00540518">
      <w:pPr>
        <w:shd w:val="clear" w:color="auto" w:fill="FFFFFF"/>
        <w:spacing w:after="150" w:line="240" w:lineRule="auto"/>
        <w:outlineLvl w:val="1"/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r w:rsidRPr="00540518">
        <w:rPr>
          <w:rFonts w:ascii="Open Sans" w:eastAsia="Times New Roman" w:hAnsi="Open Sans" w:cs="Times New Roman"/>
          <w:b/>
          <w:bCs/>
          <w:color w:val="262626"/>
          <w:sz w:val="28"/>
          <w:szCs w:val="28"/>
          <w:lang w:eastAsia="ru-RU"/>
        </w:rPr>
        <w:t>Россия без террора</w:t>
      </w:r>
    </w:p>
    <w:bookmarkEnd w:id="0"/>
    <w:p w:rsidR="00540518" w:rsidRPr="00540518" w:rsidRDefault="00540518" w:rsidP="00540518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62626"/>
          <w:lang w:eastAsia="ru-RU"/>
        </w:rPr>
      </w:pPr>
      <w:r w:rsidRPr="00540518">
        <w:rPr>
          <w:rFonts w:ascii="Open Sans" w:eastAsia="Times New Roman" w:hAnsi="Open Sans" w:cs="Times New Roman"/>
          <w:color w:val="262626"/>
          <w:lang w:eastAsia="ru-RU"/>
        </w:rPr>
        <w:t>ООО Кинокомпания "Мастерская" подготовила  5 серийный цикл документальных фильмов "</w:t>
      </w:r>
      <w:proofErr w:type="spellStart"/>
      <w:r w:rsidRPr="00540518">
        <w:rPr>
          <w:rFonts w:ascii="Open Sans" w:eastAsia="Times New Roman" w:hAnsi="Open Sans" w:cs="Times New Roman"/>
          <w:color w:val="262626"/>
          <w:lang w:eastAsia="ru-RU"/>
        </w:rPr>
        <w:t>Росссия</w:t>
      </w:r>
      <w:proofErr w:type="spellEnd"/>
      <w:r w:rsidRPr="00540518">
        <w:rPr>
          <w:rFonts w:ascii="Open Sans" w:eastAsia="Times New Roman" w:hAnsi="Open Sans" w:cs="Times New Roman"/>
          <w:color w:val="262626"/>
          <w:lang w:eastAsia="ru-RU"/>
        </w:rPr>
        <w:t xml:space="preserve"> без террора" и 10 социальных видеороликов антитеррористической направленности. Видеоматериалы размещены на сайте Министерства культуры Республики Башкортостан в разделе Деятельность - противодействие терроризму и экстремизму - </w:t>
      </w:r>
      <w:proofErr w:type="spellStart"/>
      <w:r w:rsidRPr="00540518">
        <w:rPr>
          <w:rFonts w:ascii="Open Sans" w:eastAsia="Times New Roman" w:hAnsi="Open Sans" w:cs="Times New Roman"/>
          <w:color w:val="262626"/>
          <w:lang w:eastAsia="ru-RU"/>
        </w:rPr>
        <w:t>Медиаматериалы</w:t>
      </w:r>
      <w:proofErr w:type="spellEnd"/>
      <w:r w:rsidRPr="00540518">
        <w:rPr>
          <w:rFonts w:ascii="Open Sans" w:eastAsia="Times New Roman" w:hAnsi="Open Sans" w:cs="Times New Roman"/>
          <w:color w:val="262626"/>
          <w:lang w:eastAsia="ru-RU"/>
        </w:rPr>
        <w:t xml:space="preserve"> </w:t>
      </w:r>
      <w:proofErr w:type="gramStart"/>
      <w:r w:rsidRPr="00540518">
        <w:rPr>
          <w:rFonts w:ascii="Open Sans" w:eastAsia="Times New Roman" w:hAnsi="Open Sans" w:cs="Times New Roman"/>
          <w:color w:val="262626"/>
          <w:lang w:eastAsia="ru-RU"/>
        </w:rPr>
        <w:t>-В</w:t>
      </w:r>
      <w:proofErr w:type="gramEnd"/>
      <w:r w:rsidRPr="00540518">
        <w:rPr>
          <w:rFonts w:ascii="Open Sans" w:eastAsia="Times New Roman" w:hAnsi="Open Sans" w:cs="Times New Roman"/>
          <w:color w:val="262626"/>
          <w:lang w:eastAsia="ru-RU"/>
        </w:rPr>
        <w:t>идеоролики https://culture.bashkortostan.ru/activity/26168/.</w:t>
      </w:r>
    </w:p>
    <w:p w:rsidR="00477544" w:rsidRDefault="00477544"/>
    <w:sectPr w:rsidR="0047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31"/>
    <w:rsid w:val="00477544"/>
    <w:rsid w:val="00540518"/>
    <w:rsid w:val="00CD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>SPecialiST RePack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2017-04-07T09:37:00Z</dcterms:created>
  <dcterms:modified xsi:type="dcterms:W3CDTF">2017-04-07T09:37:00Z</dcterms:modified>
</cp:coreProperties>
</file>