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530667" w:rsidRPr="00530667" w:rsidTr="0054011C">
        <w:tc>
          <w:tcPr>
            <w:tcW w:w="4253" w:type="dxa"/>
            <w:shd w:val="clear" w:color="auto" w:fill="auto"/>
          </w:tcPr>
          <w:p w:rsidR="00530667" w:rsidRPr="00530667" w:rsidRDefault="00530667" w:rsidP="00530667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 w:rsidRPr="00530667"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 w:rsidRPr="00530667">
              <w:rPr>
                <w:rFonts w:ascii="TimBashk" w:hAnsi="TimBashk"/>
                <w:b/>
                <w:sz w:val="18"/>
                <w:szCs w:val="18"/>
              </w:rPr>
              <w:t xml:space="preserve">РТОСТАН РЕСПУБЛИКА№Ы </w:t>
            </w:r>
          </w:p>
          <w:p w:rsidR="00530667" w:rsidRPr="00530667" w:rsidRDefault="00530667" w:rsidP="00530667">
            <w:pPr>
              <w:keepNext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530667" w:rsidRPr="00530667" w:rsidRDefault="00530667" w:rsidP="00530667">
            <w:pPr>
              <w:keepNext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530667" w:rsidRPr="00530667" w:rsidRDefault="00530667" w:rsidP="00530667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sz w:val="18"/>
                <w:szCs w:val="18"/>
              </w:rPr>
              <w:t>ХА</w:t>
            </w:r>
            <w:proofErr w:type="gramStart"/>
            <w:r w:rsidRPr="00530667">
              <w:rPr>
                <w:rFonts w:ascii="TimBashk" w:hAnsi="TimBashk"/>
                <w:b/>
                <w:sz w:val="18"/>
                <w:szCs w:val="18"/>
              </w:rPr>
              <w:t>?И</w:t>
            </w:r>
            <w:proofErr w:type="gramEnd"/>
            <w:r w:rsidRPr="00530667">
              <w:rPr>
                <w:rFonts w:ascii="TimBashk" w:hAnsi="TimBashk"/>
                <w:b/>
                <w:sz w:val="18"/>
                <w:szCs w:val="18"/>
              </w:rPr>
              <w:t>МИ</w:t>
            </w:r>
            <w:r w:rsidRPr="00530667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530667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ТЕ ГОНЧАРОВКА </w:t>
            </w:r>
            <w:r w:rsidRPr="00530667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530667" w:rsidRPr="00530667" w:rsidRDefault="00530667" w:rsidP="00530667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530667">
              <w:rPr>
                <w:rFonts w:ascii="TimBashk" w:hAnsi="TimBashk"/>
                <w:b/>
                <w:sz w:val="18"/>
                <w:szCs w:val="18"/>
              </w:rPr>
              <w:t>СОВЕТЫАУЫЛ БИ</w:t>
            </w:r>
            <w:proofErr w:type="gramStart"/>
            <w:r w:rsidRPr="00530667"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 w:rsidRPr="00530667">
              <w:rPr>
                <w:rFonts w:ascii="TimBashk" w:hAnsi="TimBashk"/>
                <w:b/>
                <w:sz w:val="18"/>
                <w:szCs w:val="18"/>
              </w:rPr>
              <w:t>М»№</w:t>
            </w:r>
            <w:r w:rsidRPr="00530667"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 w:rsidRPr="00530667">
              <w:rPr>
                <w:rFonts w:ascii="TimBashk" w:hAnsi="TimBashk"/>
                <w:b/>
                <w:sz w:val="18"/>
                <w:szCs w:val="18"/>
              </w:rPr>
              <w:t xml:space="preserve"> ХА?ИМИ</w:t>
            </w:r>
            <w:r w:rsidRPr="00530667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530667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 w:rsidRPr="00530667">
              <w:rPr>
                <w:rFonts w:ascii="Times Cyr Bash Normal" w:hAnsi="Times Cyr Bash Norm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530667" w:rsidRPr="00530667" w:rsidRDefault="00530667" w:rsidP="00530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30667" w:rsidRPr="00530667" w:rsidRDefault="00530667" w:rsidP="0053066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530667" w:rsidRPr="00530667" w:rsidRDefault="00530667" w:rsidP="0053066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530667" w:rsidRPr="00530667" w:rsidRDefault="00530667" w:rsidP="0053066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ГОНЧАРОВСКИЙ СЕЛЬСОВЕТ</w:t>
            </w:r>
          </w:p>
          <w:p w:rsidR="00530667" w:rsidRPr="00530667" w:rsidRDefault="00530667" w:rsidP="00530667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530667" w:rsidRPr="00530667" w:rsidRDefault="00530667" w:rsidP="0053066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530667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530667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530667" w:rsidRPr="00530667" w:rsidRDefault="00530667" w:rsidP="00530667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530667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530667" w:rsidRPr="00530667" w:rsidRDefault="00530667" w:rsidP="00530667">
      <w:pPr>
        <w:rPr>
          <w:sz w:val="20"/>
          <w:szCs w:val="20"/>
        </w:rPr>
      </w:pPr>
      <w:r w:rsidRPr="00530667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E463D5" wp14:editId="44D6AAD6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67"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4A004" wp14:editId="015BB636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28575" t="33655" r="3048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30667" w:rsidRPr="00530667" w:rsidRDefault="00530667" w:rsidP="00530667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530667"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 w:rsidRPr="00530667"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530667" w:rsidRPr="00530667" w:rsidRDefault="00530667" w:rsidP="00530667">
      <w:pPr>
        <w:jc w:val="center"/>
        <w:rPr>
          <w:rFonts w:ascii="TimBashk" w:hAnsi="TimBashk" w:cs="TimBashk"/>
          <w:b/>
          <w:bCs/>
          <w:sz w:val="28"/>
          <w:szCs w:val="28"/>
        </w:rPr>
      </w:pPr>
      <w:r w:rsidRPr="00530667">
        <w:rPr>
          <w:rFonts w:ascii="TimBashk" w:hAnsi="TimBashk" w:cs="TimBashk"/>
          <w:b/>
          <w:bCs/>
          <w:sz w:val="40"/>
          <w:szCs w:val="40"/>
        </w:rPr>
        <w:t xml:space="preserve">  7</w:t>
      </w:r>
      <w:r w:rsidRPr="00530667">
        <w:rPr>
          <w:rFonts w:ascii="TimBashk" w:hAnsi="TimBashk" w:cs="TimBashk"/>
          <w:b/>
          <w:bCs/>
          <w:sz w:val="28"/>
          <w:szCs w:val="28"/>
        </w:rPr>
        <w:t>АРАР</w:t>
      </w:r>
      <w:r w:rsidRPr="00530667">
        <w:rPr>
          <w:rFonts w:ascii="TimBashk" w:hAnsi="TimBashk" w:cs="TimBashk"/>
          <w:b/>
          <w:bCs/>
          <w:sz w:val="28"/>
          <w:szCs w:val="28"/>
        </w:rPr>
        <w:tab/>
      </w:r>
      <w:r w:rsidRPr="00530667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530667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530667" w:rsidRPr="00530667" w:rsidRDefault="00530667" w:rsidP="00530667">
      <w:pPr>
        <w:rPr>
          <w:rFonts w:ascii="TimBashk" w:hAnsi="TimBashk" w:cs="TimBashk"/>
          <w:b/>
          <w:bCs/>
          <w:sz w:val="28"/>
          <w:szCs w:val="28"/>
        </w:rPr>
      </w:pPr>
      <w:r w:rsidRPr="00530667"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530667" w:rsidRPr="00530667" w:rsidRDefault="00530667" w:rsidP="00530667">
      <w:r>
        <w:t xml:space="preserve">  « 12 » март</w:t>
      </w:r>
      <w:r w:rsidRPr="00530667">
        <w:t xml:space="preserve">   2019 й.  </w:t>
      </w:r>
      <w:r>
        <w:t xml:space="preserve">                            № 18</w:t>
      </w:r>
      <w:r w:rsidRPr="00530667">
        <w:t xml:space="preserve">         </w:t>
      </w:r>
      <w:r>
        <w:t xml:space="preserve">                   « 12»  марта</w:t>
      </w:r>
      <w:r w:rsidRPr="00530667">
        <w:t xml:space="preserve">  2019 г.</w:t>
      </w:r>
    </w:p>
    <w:p w:rsidR="00530667" w:rsidRDefault="00530667" w:rsidP="00530667">
      <w:pPr>
        <w:jc w:val="center"/>
        <w:rPr>
          <w:sz w:val="26"/>
          <w:szCs w:val="26"/>
        </w:rPr>
      </w:pPr>
    </w:p>
    <w:p w:rsidR="00530667" w:rsidRDefault="00530667" w:rsidP="00530667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определении перечня видов и объектов обязательных работ для отбывания административного наказания в виде обязательных работ на территории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муниципального района Федоровский район </w:t>
      </w:r>
    </w:p>
    <w:p w:rsidR="00530667" w:rsidRDefault="00530667" w:rsidP="0053066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530667" w:rsidRDefault="00530667" w:rsidP="00530667">
      <w:pPr>
        <w:rPr>
          <w:sz w:val="26"/>
          <w:szCs w:val="26"/>
        </w:rPr>
      </w:pPr>
    </w:p>
    <w:p w:rsidR="00530667" w:rsidRDefault="00530667" w:rsidP="0053066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32.13 Кодекса об Административных правонарушениях Российской Федерации, ч.1 ст. 109.2 Федерального закона №229-ФЗ «Об исполнительном производстве»   и в связи с необходимостью создания условий для исполнения административного наказания в виде обязательных работ на территории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 администрация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   </w:t>
      </w:r>
      <w:proofErr w:type="gramEnd"/>
    </w:p>
    <w:p w:rsidR="00530667" w:rsidRDefault="00530667" w:rsidP="0053066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530667" w:rsidRDefault="00530667" w:rsidP="00530667">
      <w:pPr>
        <w:jc w:val="center"/>
        <w:rPr>
          <w:sz w:val="26"/>
          <w:szCs w:val="26"/>
        </w:rPr>
      </w:pPr>
    </w:p>
    <w:p w:rsidR="00530667" w:rsidRDefault="00530667" w:rsidP="00530667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 Утвердить согласованный с Федоровским РО СП УФССП по Республике Башкортостан перечень видов и объектов обязательных работ для отбывания административного наказания в виде обязательных работ на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Гончаровкий</w:t>
      </w:r>
      <w:proofErr w:type="spellEnd"/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 согласно приложению. </w:t>
      </w:r>
    </w:p>
    <w:p w:rsidR="00530667" w:rsidRDefault="00530667" w:rsidP="00530667">
      <w:pPr>
        <w:ind w:firstLine="709"/>
        <w:jc w:val="both"/>
        <w:rPr>
          <w:sz w:val="26"/>
          <w:szCs w:val="26"/>
        </w:rPr>
      </w:pPr>
    </w:p>
    <w:p w:rsidR="00530667" w:rsidRDefault="00530667" w:rsidP="00530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Лицом ответственным за ведения табеля учета отработанного рабочего времени,  лицам, назначенным административное наказание в виде обязательных работ на территории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 и за своевременное уведомление об уклонении от отбывания наказания, назначить управляющего делами администрации сельского поселения.</w:t>
      </w:r>
    </w:p>
    <w:p w:rsidR="00530667" w:rsidRDefault="00530667" w:rsidP="00530667">
      <w:pPr>
        <w:ind w:firstLine="709"/>
        <w:jc w:val="both"/>
        <w:rPr>
          <w:sz w:val="26"/>
          <w:szCs w:val="26"/>
        </w:rPr>
      </w:pPr>
    </w:p>
    <w:p w:rsidR="00530667" w:rsidRDefault="00530667" w:rsidP="00530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обнародовать на информационном стенде в здании администрации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и  на сайте администрации</w:t>
      </w:r>
      <w:r>
        <w:rPr>
          <w:sz w:val="26"/>
          <w:szCs w:val="26"/>
        </w:rPr>
        <w:t xml:space="preserve"> сельского поселения Гончаровский</w:t>
      </w:r>
      <w:r>
        <w:rPr>
          <w:sz w:val="26"/>
          <w:szCs w:val="26"/>
        </w:rPr>
        <w:t xml:space="preserve"> сельсовет муниципального района Федоровский район Республики Башкортостан.</w:t>
      </w:r>
    </w:p>
    <w:p w:rsidR="00530667" w:rsidRDefault="00530667" w:rsidP="00530667">
      <w:pPr>
        <w:ind w:firstLine="709"/>
        <w:jc w:val="both"/>
        <w:rPr>
          <w:sz w:val="26"/>
          <w:szCs w:val="26"/>
        </w:rPr>
      </w:pPr>
    </w:p>
    <w:p w:rsidR="00530667" w:rsidRDefault="00530667" w:rsidP="005306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0667" w:rsidRDefault="00530667" w:rsidP="00530667">
      <w:pPr>
        <w:jc w:val="both"/>
        <w:rPr>
          <w:sz w:val="26"/>
          <w:szCs w:val="26"/>
        </w:rPr>
      </w:pPr>
    </w:p>
    <w:p w:rsidR="00530667" w:rsidRDefault="00530667" w:rsidP="0053066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1 листе</w:t>
      </w:r>
    </w:p>
    <w:p w:rsidR="00530667" w:rsidRDefault="00530667" w:rsidP="00530667">
      <w:pPr>
        <w:ind w:firstLine="708"/>
        <w:jc w:val="both"/>
        <w:rPr>
          <w:sz w:val="26"/>
          <w:szCs w:val="26"/>
        </w:rPr>
      </w:pPr>
    </w:p>
    <w:p w:rsidR="00530667" w:rsidRDefault="00530667" w:rsidP="00530667">
      <w:pPr>
        <w:ind w:right="-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         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Г.М.Идрисов</w:t>
      </w:r>
      <w:proofErr w:type="spellEnd"/>
      <w:r>
        <w:rPr>
          <w:sz w:val="26"/>
          <w:szCs w:val="26"/>
        </w:rPr>
        <w:t xml:space="preserve"> </w:t>
      </w:r>
    </w:p>
    <w:p w:rsidR="00530667" w:rsidRDefault="00530667" w:rsidP="00530667">
      <w:pPr>
        <w:tabs>
          <w:tab w:val="left" w:pos="7620"/>
        </w:tabs>
        <w:jc w:val="right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lastRenderedPageBreak/>
        <w:t xml:space="preserve">                                      </w:t>
      </w:r>
    </w:p>
    <w:p w:rsidR="00530667" w:rsidRDefault="00530667" w:rsidP="00530667">
      <w:pPr>
        <w:tabs>
          <w:tab w:val="left" w:pos="7620"/>
        </w:tabs>
        <w:jc w:val="right"/>
        <w:rPr>
          <w:szCs w:val="28"/>
        </w:rPr>
      </w:pPr>
      <w:r>
        <w:t>Приложение № 1</w:t>
      </w:r>
    </w:p>
    <w:p w:rsidR="00530667" w:rsidRDefault="00530667" w:rsidP="00530667">
      <w:pPr>
        <w:tabs>
          <w:tab w:val="left" w:pos="7620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9"/>
        <w:gridCol w:w="4772"/>
      </w:tblGrid>
      <w:tr w:rsidR="00530667" w:rsidTr="00530667">
        <w:tc>
          <w:tcPr>
            <w:tcW w:w="5210" w:type="dxa"/>
          </w:tcPr>
          <w:p w:rsidR="00530667" w:rsidRDefault="00530667">
            <w:pPr>
              <w:tabs>
                <w:tab w:val="left" w:pos="7620"/>
              </w:tabs>
            </w:pPr>
            <w:r>
              <w:t xml:space="preserve">   </w:t>
            </w:r>
            <w:r>
              <w:t xml:space="preserve"> «СОГЛАСОВАНО» </w:t>
            </w:r>
          </w:p>
          <w:p w:rsidR="00530667" w:rsidRDefault="00530667">
            <w:pPr>
              <w:tabs>
                <w:tab w:val="left" w:pos="7620"/>
              </w:tabs>
            </w:pPr>
            <w:r>
              <w:t xml:space="preserve">Начальник Федоровского </w:t>
            </w:r>
          </w:p>
          <w:p w:rsidR="00530667" w:rsidRDefault="00530667">
            <w:pPr>
              <w:tabs>
                <w:tab w:val="left" w:pos="7620"/>
              </w:tabs>
            </w:pPr>
            <w:r>
              <w:t>РО СП УФССП</w:t>
            </w:r>
          </w:p>
          <w:p w:rsidR="00530667" w:rsidRDefault="00530667">
            <w:pPr>
              <w:tabs>
                <w:tab w:val="left" w:pos="7620"/>
              </w:tabs>
            </w:pPr>
            <w:r>
              <w:t>по Республике Башкортостан</w:t>
            </w:r>
          </w:p>
          <w:p w:rsidR="00530667" w:rsidRDefault="00530667">
            <w:pPr>
              <w:tabs>
                <w:tab w:val="left" w:pos="7620"/>
              </w:tabs>
            </w:pPr>
          </w:p>
          <w:p w:rsidR="00530667" w:rsidRDefault="00530667">
            <w:pPr>
              <w:tabs>
                <w:tab w:val="left" w:pos="7620"/>
              </w:tabs>
            </w:pPr>
            <w:r>
              <w:t xml:space="preserve">_____________ Ф.Ф. Нургалиев </w:t>
            </w:r>
          </w:p>
          <w:p w:rsidR="00530667" w:rsidRDefault="00530667">
            <w:pPr>
              <w:tabs>
                <w:tab w:val="left" w:pos="7620"/>
              </w:tabs>
              <w:rPr>
                <w:szCs w:val="28"/>
              </w:rPr>
            </w:pPr>
            <w:r>
              <w:t>«___» _______________ 2019 г.</w:t>
            </w:r>
          </w:p>
        </w:tc>
        <w:tc>
          <w:tcPr>
            <w:tcW w:w="5211" w:type="dxa"/>
            <w:hideMark/>
          </w:tcPr>
          <w:p w:rsidR="00530667" w:rsidRDefault="00530667">
            <w:pPr>
              <w:tabs>
                <w:tab w:val="left" w:pos="7620"/>
              </w:tabs>
              <w:ind w:firstLine="708"/>
            </w:pPr>
            <w:r>
              <w:t>«УТВЕРЖДЕНО»</w:t>
            </w:r>
          </w:p>
          <w:p w:rsidR="00530667" w:rsidRDefault="00530667">
            <w:pPr>
              <w:tabs>
                <w:tab w:val="left" w:pos="7620"/>
              </w:tabs>
            </w:pPr>
            <w:r>
              <w:t>Постановлением администрацией</w:t>
            </w:r>
          </w:p>
          <w:p w:rsidR="00530667" w:rsidRDefault="00530667">
            <w:pPr>
              <w:tabs>
                <w:tab w:val="left" w:pos="7620"/>
              </w:tabs>
            </w:pPr>
            <w:r>
              <w:t xml:space="preserve">сельского поселения </w:t>
            </w:r>
          </w:p>
          <w:p w:rsidR="00530667" w:rsidRDefault="00530667">
            <w:pPr>
              <w:tabs>
                <w:tab w:val="left" w:pos="7620"/>
              </w:tabs>
            </w:pPr>
            <w:r>
              <w:t>Гончаровский</w:t>
            </w:r>
            <w:r>
              <w:t xml:space="preserve"> сельсовет муниципального района Федоровский район </w:t>
            </w:r>
          </w:p>
          <w:p w:rsidR="00530667" w:rsidRDefault="00530667">
            <w:pPr>
              <w:tabs>
                <w:tab w:val="left" w:pos="7620"/>
              </w:tabs>
            </w:pPr>
            <w:r>
              <w:t xml:space="preserve">Республики Башкортостан </w:t>
            </w:r>
          </w:p>
          <w:p w:rsidR="00530667" w:rsidRDefault="00530667">
            <w:pPr>
              <w:tabs>
                <w:tab w:val="left" w:pos="7620"/>
              </w:tabs>
              <w:rPr>
                <w:szCs w:val="28"/>
              </w:rPr>
            </w:pPr>
            <w:r>
              <w:t>12 марта 2019 г. № 18</w:t>
            </w:r>
          </w:p>
        </w:tc>
      </w:tr>
    </w:tbl>
    <w:p w:rsidR="00530667" w:rsidRDefault="00530667" w:rsidP="00530667">
      <w:pPr>
        <w:tabs>
          <w:tab w:val="left" w:pos="7620"/>
        </w:tabs>
        <w:rPr>
          <w:szCs w:val="28"/>
        </w:rPr>
      </w:pPr>
    </w:p>
    <w:p w:rsidR="00530667" w:rsidRDefault="00530667" w:rsidP="00530667">
      <w:pPr>
        <w:tabs>
          <w:tab w:val="left" w:pos="7620"/>
        </w:tabs>
      </w:pPr>
      <w:r>
        <w:t xml:space="preserve">                                             </w:t>
      </w:r>
      <w:r>
        <w:tab/>
      </w:r>
    </w:p>
    <w:p w:rsidR="00530667" w:rsidRDefault="00530667" w:rsidP="00530667">
      <w:pPr>
        <w:tabs>
          <w:tab w:val="left" w:pos="7620"/>
        </w:tabs>
      </w:pPr>
    </w:p>
    <w:p w:rsidR="00530667" w:rsidRDefault="00530667" w:rsidP="00530667">
      <w:pPr>
        <w:tabs>
          <w:tab w:val="left" w:pos="7620"/>
        </w:tabs>
        <w:jc w:val="center"/>
      </w:pPr>
      <w:r>
        <w:t>ПЕРЕЧЕНЬ</w:t>
      </w:r>
    </w:p>
    <w:p w:rsidR="00530667" w:rsidRDefault="00530667" w:rsidP="00530667">
      <w:pPr>
        <w:jc w:val="center"/>
        <w:rPr>
          <w:szCs w:val="28"/>
        </w:rPr>
      </w:pPr>
      <w:r>
        <w:rPr>
          <w:szCs w:val="28"/>
        </w:rPr>
        <w:t>видов и объектов обязательных работ для отбывания административного наказания в виде обязательных работ на территории</w:t>
      </w:r>
      <w:r>
        <w:rPr>
          <w:szCs w:val="28"/>
        </w:rPr>
        <w:t xml:space="preserve"> сельского поселения Гончаровский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</w:t>
      </w:r>
    </w:p>
    <w:p w:rsidR="00530667" w:rsidRDefault="00530667" w:rsidP="00530667">
      <w:pPr>
        <w:tabs>
          <w:tab w:val="left" w:pos="7620"/>
        </w:tabs>
        <w:jc w:val="center"/>
      </w:pPr>
    </w:p>
    <w:p w:rsidR="00530667" w:rsidRDefault="00530667" w:rsidP="00530667">
      <w:pPr>
        <w:tabs>
          <w:tab w:val="left" w:pos="76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017"/>
        <w:gridCol w:w="2506"/>
      </w:tblGrid>
      <w:tr w:rsidR="00530667" w:rsidTr="005306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  <w:jc w:val="center"/>
            </w:pPr>
            <w:r>
              <w:t>Организация – место отбывания наказания в виде обязательных работ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мест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  <w:jc w:val="center"/>
            </w:pPr>
            <w:r>
              <w:t>Виды работ</w:t>
            </w:r>
          </w:p>
        </w:tc>
      </w:tr>
      <w:tr w:rsidR="00530667" w:rsidTr="005306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</w:pPr>
            <w:r>
              <w:t xml:space="preserve">Администрация сельского поселения </w:t>
            </w:r>
            <w:r>
              <w:t>Гончаровский</w:t>
            </w:r>
            <w:r>
              <w:t xml:space="preserve"> сельсовет муниципального района Федоровский район Республики Башкортостан, территории общего пользования (общественные места) сельского поселения </w:t>
            </w:r>
            <w:r>
              <w:t>Гончаровский</w:t>
            </w:r>
            <w:r>
              <w:t xml:space="preserve"> сельсовет муниципального района Федоровский район Республики Башкортостан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67" w:rsidRDefault="00530667">
            <w:pPr>
              <w:tabs>
                <w:tab w:val="left" w:pos="7620"/>
              </w:tabs>
            </w:pPr>
            <w:r>
              <w:t xml:space="preserve">Уборка и чистка от мусора, снега и льда улиц, общественных мест, лесопосадок, обочин дорог </w:t>
            </w:r>
            <w:proofErr w:type="spellStart"/>
            <w:r>
              <w:t>межнаселенных</w:t>
            </w:r>
            <w:proofErr w:type="spellEnd"/>
            <w:r>
              <w:t xml:space="preserve"> пунктов, уборка служебных помещений, погрузочно-разгрузочные работы, ремонт ограждений муниципальных учреждений, уход за зелеными насаждениями.</w:t>
            </w:r>
          </w:p>
        </w:tc>
      </w:tr>
    </w:tbl>
    <w:p w:rsidR="00530667" w:rsidRDefault="00530667" w:rsidP="00530667">
      <w:pPr>
        <w:tabs>
          <w:tab w:val="left" w:pos="7620"/>
        </w:tabs>
        <w:rPr>
          <w:sz w:val="28"/>
          <w:szCs w:val="28"/>
        </w:rPr>
      </w:pPr>
    </w:p>
    <w:p w:rsidR="00530667" w:rsidRDefault="00530667" w:rsidP="00530667">
      <w:pPr>
        <w:tabs>
          <w:tab w:val="left" w:pos="7620"/>
        </w:tabs>
        <w:rPr>
          <w:sz w:val="28"/>
          <w:szCs w:val="28"/>
        </w:rPr>
      </w:pPr>
    </w:p>
    <w:p w:rsidR="00530667" w:rsidRDefault="00530667" w:rsidP="00530667">
      <w:pPr>
        <w:jc w:val="both"/>
        <w:rPr>
          <w:sz w:val="28"/>
          <w:szCs w:val="28"/>
        </w:rPr>
      </w:pPr>
    </w:p>
    <w:p w:rsidR="00530667" w:rsidRDefault="00530667" w:rsidP="00530667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делами:</w:t>
      </w:r>
      <w:r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proofErr w:type="spellStart"/>
      <w:r>
        <w:rPr>
          <w:sz w:val="26"/>
          <w:szCs w:val="26"/>
        </w:rPr>
        <w:t>Н.В.Митрофанова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30667" w:rsidRDefault="00530667" w:rsidP="00530667">
      <w:pPr>
        <w:ind w:left="3540" w:firstLine="708"/>
      </w:pPr>
      <w:r>
        <w:t xml:space="preserve"> </w:t>
      </w:r>
    </w:p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4"/>
    <w:rsid w:val="00477544"/>
    <w:rsid w:val="00530667"/>
    <w:rsid w:val="007B7D9A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2019-03-25T06:58:00Z</cp:lastPrinted>
  <dcterms:created xsi:type="dcterms:W3CDTF">2019-03-25T06:48:00Z</dcterms:created>
  <dcterms:modified xsi:type="dcterms:W3CDTF">2019-03-25T06:58:00Z</dcterms:modified>
</cp:coreProperties>
</file>