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44" w:rsidRDefault="00477544"/>
    <w:p w:rsidR="007D7DAD" w:rsidRDefault="007D7DAD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37"/>
        <w:gridCol w:w="1898"/>
        <w:gridCol w:w="3904"/>
      </w:tblGrid>
      <w:tr w:rsidR="007D7DAD" w:rsidRPr="007D7DAD" w:rsidTr="00D07795">
        <w:tc>
          <w:tcPr>
            <w:tcW w:w="4253" w:type="dxa"/>
            <w:hideMark/>
          </w:tcPr>
          <w:p w:rsidR="007D7DAD" w:rsidRPr="007D7DAD" w:rsidRDefault="007D7DAD" w:rsidP="007D7DAD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 w:rsidRPr="007D7DAD"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 w:rsidRPr="007D7DAD"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 w:rsidRPr="007D7DAD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7D7DAD" w:rsidRPr="007D7DAD" w:rsidRDefault="007D7DAD" w:rsidP="007D7DAD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 w:rsidRPr="007D7DAD"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7D7DAD" w:rsidRPr="007D7DAD" w:rsidRDefault="007D7DAD" w:rsidP="007D7DAD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 w:rsidRPr="007D7DAD"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7D7DAD" w:rsidRPr="007D7DAD" w:rsidRDefault="007D7DAD" w:rsidP="007D7DAD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 w:rsidRPr="007D7DAD"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 w:rsidRPr="007D7DAD"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 w:rsidRPr="007D7DAD"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 w:rsidRPr="007D7DAD"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 w:rsidRPr="007D7DAD"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ГОНЧАРОВКА </w:t>
            </w:r>
            <w:r w:rsidRPr="007D7DAD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АУЫЛ </w:t>
            </w:r>
          </w:p>
          <w:p w:rsidR="007D7DAD" w:rsidRPr="007D7DAD" w:rsidRDefault="007D7DAD" w:rsidP="007D7DAD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 w:rsidRPr="007D7DAD"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 w:rsidRPr="007D7DAD"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 w:rsidRPr="007D7DAD"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 w:rsidRPr="007D7DAD"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 w:rsidRPr="007D7DAD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 w:rsidRPr="007D7DAD"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 w:rsidRPr="007D7DAD"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 w:rsidRPr="007D7DAD">
              <w:rPr>
                <w:rFonts w:ascii="Times Cyr Bash Normal" w:hAnsi="Times Cyr Bash Normal"/>
                <w:b/>
                <w:sz w:val="20"/>
                <w:szCs w:val="20"/>
                <w:lang w:val="be-BY" w:eastAsia="en-US"/>
              </w:rPr>
              <w:t xml:space="preserve"> </w:t>
            </w:r>
          </w:p>
        </w:tc>
        <w:tc>
          <w:tcPr>
            <w:tcW w:w="2232" w:type="dxa"/>
            <w:hideMark/>
          </w:tcPr>
          <w:p w:rsidR="007D7DAD" w:rsidRPr="007D7DAD" w:rsidRDefault="007D7DAD" w:rsidP="007D7D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7DA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024E48" wp14:editId="4E81D0B6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-105410</wp:posOffset>
                  </wp:positionV>
                  <wp:extent cx="762000" cy="929640"/>
                  <wp:effectExtent l="0" t="0" r="0" b="3810"/>
                  <wp:wrapNone/>
                  <wp:docPr id="2" name="Рисунок 2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p w:rsidR="007D7DAD" w:rsidRPr="007D7DAD" w:rsidRDefault="007D7DAD" w:rsidP="007D7DAD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7D7DAD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7D7DAD" w:rsidRPr="007D7DAD" w:rsidRDefault="007D7DAD" w:rsidP="007D7DAD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7D7DAD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7D7DAD" w:rsidRPr="007D7DAD" w:rsidRDefault="007D7DAD" w:rsidP="007D7DAD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7D7DAD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ГОНЧАРОВСКИЙ СЕЛЬСОВЕТ</w:t>
            </w:r>
          </w:p>
          <w:p w:rsidR="007D7DAD" w:rsidRPr="007D7DAD" w:rsidRDefault="007D7DAD" w:rsidP="007D7DAD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7D7DAD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7D7DAD" w:rsidRPr="007D7DAD" w:rsidRDefault="007D7DAD" w:rsidP="007D7DAD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 w:rsidRPr="007D7DAD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 w:rsidRPr="007D7DAD"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 w:rsidRPr="007D7DAD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 w:rsidRPr="007D7DAD">
              <w:rPr>
                <w:rFonts w:ascii="TimBashk" w:hAnsi="TimBashk"/>
                <w:b/>
                <w:sz w:val="20"/>
                <w:szCs w:val="20"/>
                <w:lang w:eastAsia="en-US"/>
              </w:rPr>
              <w:t xml:space="preserve"> </w:t>
            </w:r>
          </w:p>
          <w:p w:rsidR="007D7DAD" w:rsidRPr="007D7DAD" w:rsidRDefault="007D7DAD" w:rsidP="007D7DAD">
            <w:pPr>
              <w:spacing w:line="276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7D7DAD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7D7DAD" w:rsidRPr="007D7DAD" w:rsidRDefault="007D7DAD" w:rsidP="007D7DAD">
      <w:pPr>
        <w:rPr>
          <w:sz w:val="20"/>
          <w:szCs w:val="20"/>
        </w:rPr>
      </w:pPr>
      <w:r w:rsidRPr="007D7D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34F0B" wp14:editId="6A9C2C64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DvlT0y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7D7DAD" w:rsidRPr="007D7DAD" w:rsidRDefault="007D7DAD" w:rsidP="007D7DAD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7D7DAD"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 w:rsidRPr="007D7DAD"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7D7DAD" w:rsidRPr="007D7DAD" w:rsidRDefault="007D7DAD" w:rsidP="007D7DAD">
      <w:pPr>
        <w:rPr>
          <w:rFonts w:ascii="Times Cyr Bash Normal Cyr" w:eastAsia="Calibri" w:hAnsi="Times Cyr Bash Normal Cyr" w:cs="Times Cyr Bash Normal Cyr"/>
          <w:b/>
          <w:bCs/>
          <w:szCs w:val="28"/>
        </w:rPr>
      </w:pPr>
    </w:p>
    <w:p w:rsidR="007D7DAD" w:rsidRPr="007D7DAD" w:rsidRDefault="007D7DAD" w:rsidP="007D7DAD">
      <w:pPr>
        <w:rPr>
          <w:rFonts w:ascii="TimBashk" w:eastAsia="Calibri" w:hAnsi="TimBashk" w:cs="TimBashk"/>
          <w:b/>
          <w:bCs/>
          <w:szCs w:val="28"/>
        </w:rPr>
      </w:pPr>
      <w:r w:rsidRPr="007D7DAD">
        <w:rPr>
          <w:rFonts w:eastAsia="Calibri"/>
          <w:b/>
          <w:bCs/>
          <w:szCs w:val="28"/>
        </w:rPr>
        <w:t xml:space="preserve">           КАРАР</w:t>
      </w:r>
      <w:r w:rsidRPr="007D7DAD">
        <w:rPr>
          <w:rFonts w:ascii="TimBashk" w:eastAsia="Calibri" w:hAnsi="TimBashk" w:cs="TimBashk"/>
          <w:b/>
          <w:bCs/>
          <w:szCs w:val="28"/>
        </w:rPr>
        <w:tab/>
      </w:r>
      <w:r w:rsidRPr="007D7DAD">
        <w:rPr>
          <w:rFonts w:ascii="TimBashk" w:eastAsia="Calibri" w:hAnsi="TimBashk" w:cs="TimBashk"/>
          <w:b/>
          <w:bCs/>
          <w:szCs w:val="28"/>
        </w:rPr>
        <w:tab/>
      </w:r>
      <w:r w:rsidRPr="007D7DAD">
        <w:rPr>
          <w:rFonts w:ascii="TimBashk" w:eastAsia="Calibri" w:hAnsi="TimBashk" w:cs="TimBashk"/>
          <w:b/>
          <w:bCs/>
          <w:szCs w:val="28"/>
        </w:rPr>
        <w:tab/>
      </w:r>
      <w:r w:rsidRPr="007D7DAD">
        <w:rPr>
          <w:rFonts w:ascii="TimBashk" w:eastAsia="Calibri" w:hAnsi="TimBashk" w:cs="TimBashk"/>
          <w:b/>
          <w:bCs/>
          <w:szCs w:val="28"/>
        </w:rPr>
        <w:tab/>
      </w:r>
      <w:r w:rsidRPr="007D7DAD">
        <w:rPr>
          <w:rFonts w:ascii="TimBashk" w:eastAsia="Calibri" w:hAnsi="TimBashk" w:cs="TimBashk"/>
          <w:b/>
          <w:bCs/>
          <w:szCs w:val="28"/>
        </w:rPr>
        <w:tab/>
      </w:r>
      <w:r w:rsidRPr="007D7DAD">
        <w:rPr>
          <w:rFonts w:ascii="TimBashk" w:eastAsia="Calibri" w:hAnsi="TimBashk" w:cs="TimBashk"/>
          <w:b/>
          <w:bCs/>
          <w:szCs w:val="28"/>
        </w:rPr>
        <w:tab/>
        <w:t xml:space="preserve">                      ПОСТАНОВЛЕНИЕ</w:t>
      </w:r>
    </w:p>
    <w:p w:rsidR="007D7DAD" w:rsidRPr="007D7DAD" w:rsidRDefault="007D7DAD" w:rsidP="007D7DAD">
      <w:pPr>
        <w:tabs>
          <w:tab w:val="left" w:pos="3780"/>
          <w:tab w:val="left" w:pos="7575"/>
        </w:tabs>
        <w:spacing w:before="100" w:beforeAutospacing="1" w:after="100" w:afterAutospacing="1"/>
        <w:jc w:val="both"/>
        <w:rPr>
          <w:rFonts w:eastAsia="Calibri"/>
          <w:b/>
          <w:sz w:val="28"/>
          <w:szCs w:val="28"/>
        </w:rPr>
      </w:pPr>
      <w:r>
        <w:rPr>
          <w:rFonts w:eastAsia="Calibri" w:cs="Times Cyr Bash Normal"/>
          <w:sz w:val="28"/>
          <w:szCs w:val="28"/>
        </w:rPr>
        <w:t>18</w:t>
      </w:r>
      <w:r w:rsidRPr="007D7DAD">
        <w:rPr>
          <w:rFonts w:eastAsia="Calibri" w:cs="Times Cyr Bash Normal"/>
          <w:sz w:val="28"/>
          <w:szCs w:val="28"/>
        </w:rPr>
        <w:t xml:space="preserve"> апрель</w:t>
      </w:r>
      <w:r w:rsidRPr="007D7DAD">
        <w:rPr>
          <w:rFonts w:eastAsia="Calibri"/>
          <w:sz w:val="28"/>
          <w:szCs w:val="28"/>
        </w:rPr>
        <w:t xml:space="preserve">   2019 й.     </w:t>
      </w:r>
      <w:r>
        <w:rPr>
          <w:rFonts w:eastAsia="Calibri"/>
          <w:sz w:val="28"/>
          <w:szCs w:val="28"/>
        </w:rPr>
        <w:t xml:space="preserve">                             №30                 18</w:t>
      </w:r>
      <w:r w:rsidRPr="007D7DAD">
        <w:rPr>
          <w:rFonts w:eastAsia="Calibri"/>
          <w:sz w:val="28"/>
          <w:szCs w:val="28"/>
        </w:rPr>
        <w:t xml:space="preserve"> апреля 2019 года   </w:t>
      </w:r>
    </w:p>
    <w:p w:rsidR="007D7DAD" w:rsidRDefault="007D7DAD" w:rsidP="007D7DA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7D7DAD" w:rsidRDefault="007D7DAD" w:rsidP="007D7DA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>
        <w:rPr>
          <w:sz w:val="28"/>
          <w:szCs w:val="28"/>
        </w:rPr>
        <w:t xml:space="preserve"> государственной политики в области противодействия коррупции», в целях профилактики коррупционных правонарушений, Администрация сельского поселения Гончаровский сельсовет муниципального района Федоровский район Республики Башкортостан</w:t>
      </w:r>
    </w:p>
    <w:p w:rsidR="007D7DAD" w:rsidRDefault="007D7DAD" w:rsidP="007D7DA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7D7DAD" w:rsidRDefault="007D7DAD" w:rsidP="007D7DA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D7DAD" w:rsidRDefault="007D7DAD" w:rsidP="007D7DAD">
      <w:pPr>
        <w:jc w:val="both"/>
        <w:rPr>
          <w:sz w:val="28"/>
          <w:szCs w:val="28"/>
        </w:rPr>
      </w:pPr>
    </w:p>
    <w:p w:rsidR="007D7DAD" w:rsidRPr="007D7DAD" w:rsidRDefault="007D7DAD" w:rsidP="007D7DAD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AD">
        <w:rPr>
          <w:rFonts w:ascii="Times New Roman" w:hAnsi="Times New Roman" w:cs="Times New Roman"/>
          <w:sz w:val="28"/>
          <w:szCs w:val="28"/>
        </w:rPr>
        <w:t xml:space="preserve">Утвердить Порядок получения муниципальными служащими администрации </w:t>
      </w:r>
      <w:r w:rsidRPr="007675A8">
        <w:rPr>
          <w:rFonts w:ascii="Times New Roman" w:hAnsi="Times New Roman" w:cs="Times New Roman"/>
          <w:sz w:val="28"/>
          <w:szCs w:val="28"/>
        </w:rPr>
        <w:t>сельского поселения Гончаровский сельсовет</w:t>
      </w:r>
      <w:r>
        <w:rPr>
          <w:sz w:val="28"/>
          <w:szCs w:val="28"/>
        </w:rPr>
        <w:t xml:space="preserve"> </w:t>
      </w:r>
      <w:r w:rsidRPr="007D7DAD"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управления, согласно приложению.</w:t>
      </w:r>
    </w:p>
    <w:p w:rsidR="007D7DAD" w:rsidRPr="007D7DAD" w:rsidRDefault="007D7DAD" w:rsidP="007D7DAD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A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со дня подписания и подлежит размещению на официальном сайте</w:t>
      </w:r>
      <w:r w:rsidRPr="007D7D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Гончаровский сельсовет</w:t>
      </w:r>
      <w:r w:rsidRPr="007D7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Федоровский район Республики Башкортостан. </w:t>
      </w:r>
    </w:p>
    <w:p w:rsidR="007D7DAD" w:rsidRPr="007D7DAD" w:rsidRDefault="007D7DAD" w:rsidP="007D7DA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D7DAD">
        <w:rPr>
          <w:sz w:val="28"/>
          <w:szCs w:val="28"/>
        </w:rPr>
        <w:t xml:space="preserve">Контроль исполнения постановления возложить на управляющего делами Администрации </w:t>
      </w:r>
      <w:r>
        <w:rPr>
          <w:sz w:val="28"/>
          <w:szCs w:val="28"/>
        </w:rPr>
        <w:t xml:space="preserve">сельского поселения Гончаровский сельсовет </w:t>
      </w:r>
      <w:r w:rsidRPr="007D7DAD">
        <w:rPr>
          <w:sz w:val="28"/>
          <w:szCs w:val="28"/>
        </w:rPr>
        <w:t>муниципального района Федоровский район Респу</w:t>
      </w:r>
      <w:r>
        <w:rPr>
          <w:sz w:val="28"/>
          <w:szCs w:val="28"/>
        </w:rPr>
        <w:t>блики Башкортостан Митрофанову Н.В.</w:t>
      </w:r>
    </w:p>
    <w:p w:rsidR="007D7DAD" w:rsidRDefault="007D7DAD" w:rsidP="007D7DA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D7DAD" w:rsidRDefault="007D7DAD" w:rsidP="007D7DA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D7DAD" w:rsidRDefault="007D7DAD" w:rsidP="007D7DA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75A8">
        <w:rPr>
          <w:sz w:val="28"/>
          <w:szCs w:val="28"/>
        </w:rPr>
        <w:t xml:space="preserve">администрации                                                                        </w:t>
      </w:r>
      <w:proofErr w:type="spellStart"/>
      <w:r>
        <w:rPr>
          <w:sz w:val="28"/>
          <w:szCs w:val="28"/>
        </w:rPr>
        <w:t>Г.М.Идрисов</w:t>
      </w:r>
      <w:proofErr w:type="spellEnd"/>
    </w:p>
    <w:p w:rsidR="007D7DAD" w:rsidRDefault="007D7DAD" w:rsidP="007D7DAD">
      <w:pPr>
        <w:jc w:val="both"/>
        <w:rPr>
          <w:sz w:val="20"/>
          <w:szCs w:val="20"/>
        </w:rPr>
      </w:pPr>
    </w:p>
    <w:p w:rsidR="007D7DAD" w:rsidRDefault="007D7DAD" w:rsidP="007D7DAD">
      <w:pPr>
        <w:jc w:val="both"/>
        <w:rPr>
          <w:sz w:val="20"/>
          <w:szCs w:val="20"/>
        </w:rPr>
      </w:pPr>
    </w:p>
    <w:p w:rsidR="007D7DAD" w:rsidRDefault="007D7DAD" w:rsidP="007D7DAD">
      <w:pPr>
        <w:jc w:val="both"/>
        <w:rPr>
          <w:sz w:val="20"/>
          <w:szCs w:val="20"/>
        </w:rPr>
      </w:pPr>
    </w:p>
    <w:p w:rsidR="007D7DAD" w:rsidRDefault="007D7DAD" w:rsidP="007D7DAD">
      <w:pPr>
        <w:jc w:val="both"/>
        <w:rPr>
          <w:sz w:val="20"/>
          <w:szCs w:val="20"/>
        </w:rPr>
      </w:pPr>
    </w:p>
    <w:p w:rsidR="007D7DAD" w:rsidRDefault="007D7DAD" w:rsidP="007D7DAD">
      <w:pPr>
        <w:tabs>
          <w:tab w:val="left" w:pos="142"/>
        </w:tabs>
        <w:jc w:val="right"/>
      </w:pPr>
      <w:r>
        <w:lastRenderedPageBreak/>
        <w:t>Приложение</w:t>
      </w:r>
    </w:p>
    <w:p w:rsidR="007D7DAD" w:rsidRDefault="007D7DAD" w:rsidP="007D7DAD">
      <w:pPr>
        <w:tabs>
          <w:tab w:val="left" w:pos="142"/>
        </w:tabs>
        <w:jc w:val="right"/>
      </w:pPr>
      <w:r>
        <w:t xml:space="preserve">к постановлению администрации </w:t>
      </w:r>
    </w:p>
    <w:p w:rsidR="007D7DAD" w:rsidRDefault="007D7DAD" w:rsidP="007D7DAD">
      <w:pPr>
        <w:tabs>
          <w:tab w:val="left" w:pos="142"/>
        </w:tabs>
        <w:jc w:val="right"/>
      </w:pPr>
      <w:r>
        <w:t xml:space="preserve">                                                                                        </w:t>
      </w:r>
      <w:r w:rsidRPr="007D7DAD">
        <w:t xml:space="preserve">сельского поселения Гончаровский сельсовет </w:t>
      </w:r>
      <w:r>
        <w:t xml:space="preserve">муниципального района </w:t>
      </w:r>
    </w:p>
    <w:p w:rsidR="007D7DAD" w:rsidRDefault="007D7DAD" w:rsidP="007D7DAD">
      <w:pPr>
        <w:tabs>
          <w:tab w:val="left" w:pos="142"/>
        </w:tabs>
        <w:jc w:val="right"/>
      </w:pPr>
      <w:r>
        <w:t xml:space="preserve">Федоровский район </w:t>
      </w:r>
    </w:p>
    <w:p w:rsidR="007D7DAD" w:rsidRDefault="007D7DAD" w:rsidP="007D7DAD">
      <w:pPr>
        <w:tabs>
          <w:tab w:val="left" w:pos="142"/>
        </w:tabs>
        <w:jc w:val="right"/>
      </w:pPr>
      <w:r>
        <w:t>Республики Башкортостан</w:t>
      </w:r>
    </w:p>
    <w:p w:rsidR="007D7DAD" w:rsidRDefault="007D7DAD" w:rsidP="007D7DAD">
      <w:pPr>
        <w:widowControl w:val="0"/>
        <w:tabs>
          <w:tab w:val="left" w:pos="142"/>
        </w:tabs>
        <w:autoSpaceDE w:val="0"/>
        <w:autoSpaceDN w:val="0"/>
        <w:adjustRightInd w:val="0"/>
        <w:jc w:val="right"/>
      </w:pPr>
      <w:r>
        <w:t>от  ________2019 г.  № _</w:t>
      </w:r>
      <w:r>
        <w:rPr>
          <w:u w:val="single"/>
        </w:rPr>
        <w:t>______</w:t>
      </w:r>
    </w:p>
    <w:p w:rsidR="007D7DAD" w:rsidRDefault="007D7DAD" w:rsidP="007D7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DAD" w:rsidRDefault="007D7DAD" w:rsidP="007D7DA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Порядок получения муниципальными служащими </w:t>
      </w:r>
    </w:p>
    <w:p w:rsidR="007D7DAD" w:rsidRDefault="007D7DAD" w:rsidP="007D7DA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Администрации </w:t>
      </w:r>
      <w:r w:rsidRPr="007D7DAD">
        <w:rPr>
          <w:b/>
          <w:sz w:val="27"/>
          <w:szCs w:val="27"/>
        </w:rPr>
        <w:t xml:space="preserve">сельского поселения Гончаровский сельсовет </w:t>
      </w:r>
      <w:r>
        <w:rPr>
          <w:b/>
          <w:sz w:val="27"/>
          <w:szCs w:val="27"/>
        </w:rPr>
        <w:t xml:space="preserve">муниципального района Федоровский район Республики Башкортостан разрешения представителя нанимателя (работодателя) </w:t>
      </w:r>
    </w:p>
    <w:p w:rsidR="007D7DAD" w:rsidRDefault="007D7DAD" w:rsidP="007D7DA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7D7DAD" w:rsidRDefault="007D7DAD" w:rsidP="007D7DAD">
      <w:pPr>
        <w:jc w:val="center"/>
        <w:rPr>
          <w:b/>
          <w:sz w:val="27"/>
          <w:szCs w:val="27"/>
        </w:rPr>
      </w:pPr>
    </w:p>
    <w:p w:rsidR="007D7DAD" w:rsidRDefault="007D7DAD" w:rsidP="007D7DA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</w:t>
      </w:r>
      <w:proofErr w:type="gramStart"/>
      <w:r>
        <w:rPr>
          <w:sz w:val="27"/>
          <w:szCs w:val="27"/>
        </w:rPr>
        <w:t>Настоящий Порядок определяет правила получения муниципальными служащими администрации</w:t>
      </w:r>
      <w:r w:rsidRPr="007D7DAD">
        <w:t xml:space="preserve"> </w:t>
      </w:r>
      <w:r w:rsidRPr="007D7DAD">
        <w:rPr>
          <w:sz w:val="27"/>
          <w:szCs w:val="27"/>
        </w:rPr>
        <w:t>сельского поселения Гончаровский сельсовет</w:t>
      </w:r>
      <w:r>
        <w:rPr>
          <w:sz w:val="27"/>
          <w:szCs w:val="27"/>
        </w:rPr>
        <w:t xml:space="preserve"> муниципального района Федоровский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>
        <w:rPr>
          <w:sz w:val="27"/>
          <w:szCs w:val="27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7D7DAD" w:rsidRDefault="007D7DAD" w:rsidP="007D7DA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</w:t>
      </w:r>
      <w:r w:rsidRPr="007D7DAD">
        <w:t xml:space="preserve"> </w:t>
      </w:r>
      <w:r w:rsidRPr="007D7DAD">
        <w:rPr>
          <w:sz w:val="27"/>
          <w:szCs w:val="27"/>
        </w:rPr>
        <w:t>сельского поселения Гончаровский сельсовет</w:t>
      </w:r>
      <w:r>
        <w:rPr>
          <w:sz w:val="27"/>
          <w:szCs w:val="27"/>
        </w:rPr>
        <w:t xml:space="preserve"> муниципального района Федоровский район Республики </w:t>
      </w:r>
      <w:proofErr w:type="gramStart"/>
      <w:r>
        <w:rPr>
          <w:sz w:val="27"/>
          <w:szCs w:val="27"/>
        </w:rPr>
        <w:t>Башкортостан</w:t>
      </w:r>
      <w:proofErr w:type="gramEnd"/>
      <w:r>
        <w:rPr>
          <w:sz w:val="27"/>
          <w:szCs w:val="27"/>
        </w:rPr>
        <w:t xml:space="preserve"> в должностные обязанности которого входит профилактика коррупционных проявлений в администрации</w:t>
      </w:r>
      <w:r w:rsidRPr="007D7DAD">
        <w:t xml:space="preserve"> </w:t>
      </w:r>
      <w:r w:rsidRPr="007D7DAD">
        <w:rPr>
          <w:sz w:val="27"/>
          <w:szCs w:val="27"/>
        </w:rPr>
        <w:t>сельского поселения Гончаровский сельсовет</w:t>
      </w:r>
      <w:r>
        <w:rPr>
          <w:sz w:val="27"/>
          <w:szCs w:val="27"/>
        </w:rPr>
        <w:t xml:space="preserve"> муниципального района Федоровский район Республики Башкортостан (далее - кадровая служба) не </w:t>
      </w:r>
      <w:proofErr w:type="gramStart"/>
      <w:r>
        <w:rPr>
          <w:sz w:val="27"/>
          <w:szCs w:val="27"/>
        </w:rPr>
        <w:t>позднее</w:t>
      </w:r>
      <w:proofErr w:type="gramEnd"/>
      <w:r>
        <w:rPr>
          <w:sz w:val="27"/>
          <w:szCs w:val="27"/>
        </w:rPr>
        <w:t xml:space="preserve">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7D7DAD" w:rsidRDefault="007D7DAD" w:rsidP="007D7DA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3. Управляющий делами,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7D7DAD" w:rsidRDefault="007D7DAD" w:rsidP="007D7DA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 Кадровая служба, в течение трех рабочих дней </w:t>
      </w:r>
      <w:proofErr w:type="gramStart"/>
      <w:r>
        <w:rPr>
          <w:sz w:val="27"/>
          <w:szCs w:val="27"/>
        </w:rPr>
        <w:t>с даты регистрации</w:t>
      </w:r>
      <w:proofErr w:type="gramEnd"/>
      <w:r>
        <w:rPr>
          <w:sz w:val="27"/>
          <w:szCs w:val="27"/>
        </w:rPr>
        <w:t xml:space="preserve"> заявления,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 в </w:t>
      </w:r>
      <w:r>
        <w:rPr>
          <w:sz w:val="27"/>
          <w:szCs w:val="27"/>
        </w:rPr>
        <w:lastRenderedPageBreak/>
        <w:t>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7D7DAD" w:rsidRDefault="007D7DAD" w:rsidP="007D7DAD">
      <w:pPr>
        <w:jc w:val="both"/>
        <w:rPr>
          <w:sz w:val="27"/>
          <w:szCs w:val="27"/>
        </w:rPr>
      </w:pPr>
    </w:p>
    <w:p w:rsidR="007D7DAD" w:rsidRDefault="007D7DAD" w:rsidP="007D7DA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7D7DAD" w:rsidRDefault="007D7DAD" w:rsidP="007D7DA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7D7DAD" w:rsidRDefault="007D7DAD" w:rsidP="007D7DA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3) в случае,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7D7DAD" w:rsidRDefault="007D7DAD" w:rsidP="007D7DA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5. </w:t>
      </w:r>
      <w:proofErr w:type="gramStart"/>
      <w:r>
        <w:rPr>
          <w:sz w:val="27"/>
          <w:szCs w:val="27"/>
        </w:rPr>
        <w:t>Кадровая служба, в течение трех рабочих дней с даты подготовки заключения, принимает меры по организации заседания Комиссии по соблюдению требований к служебному поведению муниципальных служащих Администрации муниципального района Федоровский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 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качестве</w:t>
      </w:r>
      <w:proofErr w:type="gramEnd"/>
      <w:r>
        <w:rPr>
          <w:sz w:val="27"/>
          <w:szCs w:val="27"/>
        </w:rPr>
        <w:t xml:space="preserve">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7D7DAD" w:rsidRDefault="007D7DAD" w:rsidP="007D7DA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6. </w:t>
      </w:r>
      <w:proofErr w:type="gramStart"/>
      <w:r>
        <w:rPr>
          <w:sz w:val="27"/>
          <w:szCs w:val="27"/>
        </w:rPr>
        <w:t>Кадровая служба, в течение трех рабочих дней с даты проведения Комиссии,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>
        <w:rPr>
          <w:sz w:val="27"/>
          <w:szCs w:val="27"/>
        </w:rPr>
        <w:t xml:space="preserve"> в состав ее коллегиальных органов управления.</w:t>
      </w:r>
    </w:p>
    <w:p w:rsidR="007D7DAD" w:rsidRDefault="007D7DAD" w:rsidP="007D7DA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7D7DAD" w:rsidRDefault="007D7DAD" w:rsidP="007D7DA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7D7DAD" w:rsidRDefault="007D7DAD" w:rsidP="007D7DA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</w:t>
      </w:r>
      <w:r>
        <w:rPr>
          <w:sz w:val="27"/>
          <w:szCs w:val="27"/>
        </w:rPr>
        <w:lastRenderedPageBreak/>
        <w:t>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7D7DAD" w:rsidRDefault="007D7DAD" w:rsidP="007D7DAD">
      <w:pPr>
        <w:jc w:val="both"/>
        <w:rPr>
          <w:sz w:val="27"/>
          <w:szCs w:val="27"/>
        </w:rPr>
      </w:pPr>
    </w:p>
    <w:p w:rsidR="007D7DAD" w:rsidRDefault="007D7DAD" w:rsidP="007D7DAD">
      <w:pPr>
        <w:jc w:val="both"/>
        <w:rPr>
          <w:sz w:val="27"/>
          <w:szCs w:val="27"/>
        </w:rPr>
      </w:pPr>
    </w:p>
    <w:p w:rsidR="007D7DAD" w:rsidRDefault="007D7DAD" w:rsidP="007D7DA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10. Кадровая служба </w:t>
      </w:r>
      <w:proofErr w:type="gramStart"/>
      <w:r>
        <w:rPr>
          <w:sz w:val="27"/>
          <w:szCs w:val="27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>
        <w:rPr>
          <w:sz w:val="27"/>
          <w:szCs w:val="27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Pr="007675A8" w:rsidRDefault="007675A8" w:rsidP="007675A8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5A8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76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5A8">
        <w:rPr>
          <w:rFonts w:ascii="Times New Roman" w:hAnsi="Times New Roman" w:cs="Times New Roman"/>
          <w:sz w:val="28"/>
          <w:szCs w:val="28"/>
        </w:rPr>
        <w:t>Н.В.Митрофанова</w:t>
      </w:r>
      <w:proofErr w:type="spellEnd"/>
      <w:r w:rsidRPr="007675A8">
        <w:rPr>
          <w:rFonts w:ascii="Times New Roman" w:hAnsi="Times New Roman" w:cs="Times New Roman"/>
          <w:sz w:val="28"/>
          <w:szCs w:val="28"/>
        </w:rPr>
        <w:t xml:space="preserve"> </w:t>
      </w:r>
      <w:r w:rsidRPr="007675A8">
        <w:rPr>
          <w:rFonts w:ascii="Times New Roman" w:hAnsi="Times New Roman" w:cs="Times New Roman"/>
          <w:sz w:val="28"/>
          <w:szCs w:val="28"/>
        </w:rPr>
        <w:tab/>
      </w:r>
      <w:r w:rsidRPr="007675A8">
        <w:rPr>
          <w:rFonts w:ascii="Times New Roman" w:hAnsi="Times New Roman" w:cs="Times New Roman"/>
          <w:sz w:val="28"/>
          <w:szCs w:val="28"/>
        </w:rPr>
        <w:tab/>
      </w:r>
      <w:r w:rsidRPr="00767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Порядку получения муниципальными служащими, замещающими должности муниципальной службы в </w:t>
      </w:r>
      <w:r>
        <w:rPr>
          <w:sz w:val="24"/>
          <w:szCs w:val="24"/>
        </w:rPr>
        <w:t>Администрации</w:t>
      </w:r>
      <w:r w:rsidRPr="007D7DAD">
        <w:t xml:space="preserve"> </w:t>
      </w:r>
      <w:r w:rsidRPr="007D7DAD">
        <w:rPr>
          <w:sz w:val="24"/>
          <w:szCs w:val="24"/>
        </w:rPr>
        <w:t>сельского поселения Гончаровский сельсовет</w:t>
      </w:r>
      <w:r>
        <w:rPr>
          <w:sz w:val="24"/>
          <w:szCs w:val="24"/>
        </w:rPr>
        <w:t xml:space="preserve"> муниципального района Федоровский район Республики Башкортостан</w:t>
      </w:r>
      <w:r>
        <w:rPr>
          <w:sz w:val="22"/>
          <w:szCs w:val="22"/>
        </w:rPr>
        <w:t>, разрешения на участие на безвозмездной основе в управлении некоммерческими организациями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Pr="007D7DAD">
        <w:rPr>
          <w:sz w:val="28"/>
          <w:szCs w:val="28"/>
        </w:rPr>
        <w:t xml:space="preserve">сельского поселения Гончаровский сельсовет </w:t>
      </w:r>
      <w:r>
        <w:rPr>
          <w:sz w:val="28"/>
          <w:szCs w:val="28"/>
        </w:rPr>
        <w:t>муниципального района Федоровский район Республики Башкортостан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(наименование замещаемой должности)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(наименование структурного подразделения)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(Ф.И.О. муниципального служащего)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7D7DAD" w:rsidRDefault="007D7DAD" w:rsidP="007D7DA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D7DAD" w:rsidRDefault="007D7DAD" w:rsidP="007D7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3 части 1 статьи 14 Федерального закона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от 02.03.2007 г. N 25-ФЗ "О муниципальной службе в Российской Федерации"</w:t>
        </w:r>
      </w:hyperlink>
      <w:r>
        <w:rPr>
          <w:sz w:val="28"/>
          <w:szCs w:val="28"/>
        </w:rPr>
        <w:t xml:space="preserve"> прошу дать разрешение на участие на безвозмездной основе в управлении</w:t>
      </w:r>
    </w:p>
    <w:p w:rsidR="007D7DAD" w:rsidRDefault="007D7DAD" w:rsidP="007D7D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7DAD" w:rsidRDefault="007D7DAD" w:rsidP="007D7DAD">
      <w:pPr>
        <w:jc w:val="both"/>
      </w:pPr>
      <w:r>
        <w:t>(полное наименование некоммерческой организации, ее юридический адрес)</w:t>
      </w:r>
    </w:p>
    <w:p w:rsidR="007D7DAD" w:rsidRDefault="007D7DAD" w:rsidP="007D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</w:t>
      </w:r>
    </w:p>
    <w:p w:rsidR="007D7DAD" w:rsidRDefault="007D7DAD" w:rsidP="007D7DAD">
      <w:pPr>
        <w:jc w:val="center"/>
      </w:pPr>
      <w:r>
        <w:t xml:space="preserve">                                           (указать продолжительность)</w:t>
      </w:r>
    </w:p>
    <w:p w:rsidR="007D7DAD" w:rsidRDefault="007D7DAD" w:rsidP="007D7DAD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 и вписать): </w:t>
      </w:r>
    </w:p>
    <w:p w:rsidR="007D7DAD" w:rsidRDefault="007D7DAD" w:rsidP="007D7DAD">
      <w:pPr>
        <w:jc w:val="both"/>
      </w:pPr>
      <w:r>
        <w:rPr>
          <w:sz w:val="28"/>
          <w:szCs w:val="28"/>
        </w:rPr>
        <w:tab/>
        <w:t>- единоличного исполнительного органа 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(наименование органа)</w:t>
      </w:r>
    </w:p>
    <w:p w:rsidR="007D7DAD" w:rsidRDefault="007D7DAD" w:rsidP="007D7DAD">
      <w:pPr>
        <w:jc w:val="both"/>
        <w:rPr>
          <w:sz w:val="28"/>
          <w:szCs w:val="28"/>
        </w:rPr>
      </w:pPr>
      <w:r>
        <w:t>_________________________________________________________________________________</w:t>
      </w:r>
    </w:p>
    <w:p w:rsidR="007D7DAD" w:rsidRDefault="007D7DAD" w:rsidP="007D7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вхождения в состав коллегиального органа управления - _____________ _________________________________________________________________</w:t>
      </w:r>
    </w:p>
    <w:p w:rsidR="007D7DAD" w:rsidRDefault="007D7DAD" w:rsidP="007D7DAD">
      <w:pPr>
        <w:jc w:val="center"/>
        <w:rPr>
          <w:sz w:val="28"/>
          <w:szCs w:val="28"/>
        </w:rPr>
      </w:pPr>
      <w:r>
        <w:t>(наименование органа)</w:t>
      </w:r>
    </w:p>
    <w:p w:rsidR="007D7DAD" w:rsidRDefault="007D7DAD" w:rsidP="007D7DAD">
      <w:pPr>
        <w:rPr>
          <w:sz w:val="28"/>
          <w:szCs w:val="28"/>
        </w:rPr>
      </w:pPr>
    </w:p>
    <w:p w:rsidR="007D7DAD" w:rsidRDefault="007D7DAD" w:rsidP="007D7DAD">
      <w:pPr>
        <w:rPr>
          <w:sz w:val="28"/>
          <w:szCs w:val="28"/>
        </w:rPr>
      </w:pPr>
    </w:p>
    <w:p w:rsidR="007D7DAD" w:rsidRDefault="007D7DAD" w:rsidP="007D7DAD">
      <w:pPr>
        <w:rPr>
          <w:sz w:val="28"/>
          <w:szCs w:val="28"/>
        </w:rPr>
      </w:pPr>
      <w:r>
        <w:rPr>
          <w:sz w:val="28"/>
          <w:szCs w:val="28"/>
        </w:rPr>
        <w:t>"___" ___________ 20__ г. _____________ ____________________________</w:t>
      </w:r>
    </w:p>
    <w:p w:rsidR="007D7DAD" w:rsidRDefault="007D7DAD" w:rsidP="007D7D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(подпись)</w:t>
      </w:r>
      <w:r>
        <w:rPr>
          <w:sz w:val="28"/>
          <w:szCs w:val="28"/>
        </w:rPr>
        <w:t xml:space="preserve">          </w:t>
      </w:r>
      <w:r>
        <w:t>(расшифровка подписи)</w:t>
      </w:r>
    </w:p>
    <w:p w:rsidR="007D7DAD" w:rsidRDefault="007D7DAD" w:rsidP="007D7DAD">
      <w:pPr>
        <w:rPr>
          <w:sz w:val="28"/>
          <w:szCs w:val="28"/>
        </w:rPr>
        <w:sectPr w:rsidR="007D7DAD">
          <w:pgSz w:w="11906" w:h="16838"/>
          <w:pgMar w:top="567" w:right="566" w:bottom="993" w:left="1560" w:header="708" w:footer="4678" w:gutter="0"/>
          <w:cols w:space="720"/>
        </w:sect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Администрации </w:t>
      </w:r>
      <w:r w:rsidRPr="007D7DAD">
        <w:rPr>
          <w:sz w:val="24"/>
          <w:szCs w:val="24"/>
        </w:rPr>
        <w:t xml:space="preserve">сельского поселения Гончаровский сельсовет </w:t>
      </w:r>
      <w:r>
        <w:rPr>
          <w:sz w:val="24"/>
          <w:szCs w:val="24"/>
        </w:rPr>
        <w:t>муниципального района Федоровский район Республики Башкортостан, разрешения на участие на безвозмездной основе в управлении некоммерческими организациями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управлении некоммерческой организацией</w:t>
      </w:r>
    </w:p>
    <w:p w:rsidR="007D7DAD" w:rsidRDefault="007D7DAD" w:rsidP="007D7DA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7D7DAD" w:rsidTr="007D7DAD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ind w:left="2" w:right="-4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ind w:left="2" w:right="-45"/>
              <w:jc w:val="center"/>
            </w:pPr>
            <w: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ind w:left="2" w:right="-45"/>
              <w:jc w:val="center"/>
            </w:pPr>
            <w:r>
              <w:t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МР Федоровский район РБ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ind w:left="2" w:right="-45"/>
              <w:jc w:val="center"/>
            </w:pPr>
            <w: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ind w:left="2" w:right="-45"/>
              <w:jc w:val="center"/>
            </w:pPr>
            <w: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ind w:left="2" w:right="-45"/>
              <w:jc w:val="center"/>
            </w:pPr>
            <w: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ind w:left="2" w:right="-45"/>
              <w:jc w:val="center"/>
            </w:pPr>
            <w: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ind w:left="2" w:right="-45"/>
              <w:jc w:val="center"/>
            </w:pPr>
            <w: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ind w:left="2" w:right="-45"/>
              <w:jc w:val="center"/>
            </w:pPr>
            <w: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ind w:right="-124"/>
              <w:jc w:val="center"/>
            </w:pPr>
            <w: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ind w:right="-124"/>
              <w:jc w:val="center"/>
            </w:pPr>
            <w: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7D7DAD" w:rsidTr="007D7DAD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</w:tr>
      <w:tr w:rsidR="007D7DAD" w:rsidTr="007D7DAD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7DAD" w:rsidRDefault="007D7DAD">
            <w:pPr>
              <w:rPr>
                <w:sz w:val="20"/>
                <w:szCs w:val="20"/>
              </w:rPr>
            </w:pPr>
          </w:p>
        </w:tc>
      </w:tr>
    </w:tbl>
    <w:p w:rsidR="007D7DAD" w:rsidRDefault="007D7DAD" w:rsidP="007D7DAD">
      <w:pPr>
        <w:rPr>
          <w:sz w:val="28"/>
          <w:szCs w:val="28"/>
        </w:rPr>
        <w:sectPr w:rsidR="007D7DAD">
          <w:pgSz w:w="16838" w:h="11906" w:orient="landscape"/>
          <w:pgMar w:top="1134" w:right="539" w:bottom="851" w:left="992" w:header="709" w:footer="709" w:gutter="0"/>
          <w:cols w:space="720"/>
        </w:sectPr>
      </w:pPr>
    </w:p>
    <w:p w:rsidR="007D7DAD" w:rsidRDefault="007D7DAD"/>
    <w:sectPr w:rsidR="007D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548B"/>
    <w:multiLevelType w:val="hybridMultilevel"/>
    <w:tmpl w:val="4AA88DBC"/>
    <w:lvl w:ilvl="0" w:tplc="0419000F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97"/>
    <w:rsid w:val="00085497"/>
    <w:rsid w:val="00477544"/>
    <w:rsid w:val="007675A8"/>
    <w:rsid w:val="007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AD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7D7DA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7D7DAD"/>
    <w:pPr>
      <w:shd w:val="clear" w:color="auto" w:fill="FFFFFF"/>
      <w:spacing w:before="1320" w:after="12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7D7DAD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D7DAD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5">
    <w:name w:val="Hyperlink"/>
    <w:basedOn w:val="a0"/>
    <w:uiPriority w:val="99"/>
    <w:semiHidden/>
    <w:unhideWhenUsed/>
    <w:rsid w:val="007D7D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5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5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AD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7D7DA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7D7DAD"/>
    <w:pPr>
      <w:shd w:val="clear" w:color="auto" w:fill="FFFFFF"/>
      <w:spacing w:before="1320" w:after="12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locked/>
    <w:rsid w:val="007D7DAD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D7DAD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5">
    <w:name w:val="Hyperlink"/>
    <w:basedOn w:val="a0"/>
    <w:uiPriority w:val="99"/>
    <w:semiHidden/>
    <w:unhideWhenUsed/>
    <w:rsid w:val="007D7D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5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2019-04-25T11:47:00Z</cp:lastPrinted>
  <dcterms:created xsi:type="dcterms:W3CDTF">2019-04-22T06:43:00Z</dcterms:created>
  <dcterms:modified xsi:type="dcterms:W3CDTF">2019-04-25T11:48:00Z</dcterms:modified>
</cp:coreProperties>
</file>